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1F" w:rsidRDefault="003A3D1F" w:rsidP="003A3D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КУЛТУРЕН КАЛЕНДАР </w:t>
      </w:r>
    </w:p>
    <w:p w:rsidR="003A3D1F" w:rsidRDefault="003A3D1F" w:rsidP="003A3D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2023 ГОДИНА</w:t>
      </w:r>
    </w:p>
    <w:p w:rsidR="003A3D1F" w:rsidRDefault="003A3D1F" w:rsidP="003A3D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НАРОДНО ЧИТАЛИЩЕ „ СВЕТЛИНА -1929 „ </w:t>
      </w:r>
    </w:p>
    <w:p w:rsidR="003A3D1F" w:rsidRDefault="003A3D1F" w:rsidP="003A3D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 БЯЛ КЛАДЕНЕЦ</w:t>
      </w:r>
    </w:p>
    <w:p w:rsidR="003A3D1F" w:rsidRDefault="003A3D1F" w:rsidP="003A3D1F">
      <w:pPr>
        <w:rPr>
          <w:lang w:val="en-US"/>
        </w:rPr>
      </w:pPr>
    </w:p>
    <w:p w:rsidR="003A3D1F" w:rsidRDefault="003A3D1F" w:rsidP="003A3D1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31"/>
        <w:gridCol w:w="2573"/>
        <w:gridCol w:w="1956"/>
        <w:gridCol w:w="2002"/>
      </w:tblGrid>
      <w:tr w:rsid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3D1F">
              <w:rPr>
                <w:b/>
                <w:sz w:val="36"/>
                <w:szCs w:val="36"/>
              </w:rPr>
              <w:t>мероприятия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3D1F">
              <w:rPr>
                <w:b/>
                <w:sz w:val="36"/>
                <w:szCs w:val="36"/>
              </w:rPr>
              <w:t>организатори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3D1F">
              <w:rPr>
                <w:b/>
                <w:sz w:val="36"/>
                <w:szCs w:val="36"/>
              </w:rPr>
              <w:t>дата / час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3D1F">
              <w:rPr>
                <w:b/>
                <w:sz w:val="36"/>
                <w:szCs w:val="36"/>
              </w:rPr>
              <w:t>място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„Бабин ден”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Читалище,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21.01.202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 xml:space="preserve">11 часа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„ Трифон Зарезан „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Читалище и Клуб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14.02.202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10,30 часа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Символично зарязване на площада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Ден на самодееца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Читалище</w:t>
            </w:r>
            <w:r w:rsidR="0082571E">
              <w:rPr>
                <w:sz w:val="24"/>
                <w:szCs w:val="24"/>
              </w:rPr>
              <w:t>, К</w:t>
            </w:r>
            <w:bookmarkStart w:id="0" w:name="_GoBack"/>
            <w:bookmarkEnd w:id="0"/>
            <w:r w:rsidR="0082571E">
              <w:rPr>
                <w:sz w:val="24"/>
                <w:szCs w:val="24"/>
              </w:rPr>
              <w:t>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11 часа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Ден на жената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Читалище,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08.03.202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11 часа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„Великден”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Кметство, Читалище, Клуб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  <w:lang w:val="en-US"/>
              </w:rPr>
              <w:t>03</w:t>
            </w:r>
            <w:r w:rsidRPr="003A3D1F">
              <w:rPr>
                <w:sz w:val="24"/>
                <w:szCs w:val="24"/>
              </w:rPr>
              <w:t>.0</w:t>
            </w:r>
            <w:r w:rsidRPr="003A3D1F">
              <w:rPr>
                <w:sz w:val="24"/>
                <w:szCs w:val="24"/>
                <w:lang w:val="en-US"/>
              </w:rPr>
              <w:t>5</w:t>
            </w:r>
            <w:r w:rsidRPr="003A3D1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На открито - площада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Ден на възрастните хора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Читалище,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11 часа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Празник на селото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Кметство, читалище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26.10.202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На открито - площада</w:t>
            </w:r>
          </w:p>
        </w:tc>
      </w:tr>
      <w:tr w:rsidR="003A3D1F" w:rsidRPr="003A3D1F" w:rsidTr="003A3D1F"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„ Коледа „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Читалище,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25.12.202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A3D1F">
              <w:rPr>
                <w:sz w:val="24"/>
                <w:szCs w:val="24"/>
              </w:rPr>
              <w:t xml:space="preserve"> г.</w:t>
            </w:r>
          </w:p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11 часа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D1F" w:rsidRPr="003A3D1F" w:rsidRDefault="003A3D1F">
            <w:pPr>
              <w:spacing w:after="0" w:line="240" w:lineRule="auto"/>
              <w:rPr>
                <w:sz w:val="24"/>
                <w:szCs w:val="24"/>
              </w:rPr>
            </w:pPr>
            <w:r w:rsidRPr="003A3D1F">
              <w:rPr>
                <w:sz w:val="24"/>
                <w:szCs w:val="24"/>
              </w:rPr>
              <w:t>Клуб на пенсионера</w:t>
            </w:r>
          </w:p>
        </w:tc>
      </w:tr>
    </w:tbl>
    <w:p w:rsidR="003A3D1F" w:rsidRPr="003A3D1F" w:rsidRDefault="003A3D1F" w:rsidP="003A3D1F">
      <w:pPr>
        <w:rPr>
          <w:sz w:val="24"/>
          <w:szCs w:val="24"/>
        </w:rPr>
      </w:pPr>
    </w:p>
    <w:p w:rsidR="003A3D1F" w:rsidRDefault="003A3D1F" w:rsidP="003A3D1F"/>
    <w:p w:rsidR="003A3D1F" w:rsidRDefault="003A3D1F" w:rsidP="003A3D1F">
      <w:r>
        <w:t>16.09.20</w:t>
      </w:r>
      <w:r>
        <w:rPr>
          <w:lang w:val="en-US"/>
        </w:rPr>
        <w:t>22</w:t>
      </w:r>
      <w:r>
        <w:t xml:space="preserve"> г.</w:t>
      </w:r>
    </w:p>
    <w:p w:rsidR="003A3D1F" w:rsidRDefault="003A3D1F" w:rsidP="003A3D1F">
      <w:r>
        <w:t xml:space="preserve">С. Бял кладенец                         </w:t>
      </w:r>
    </w:p>
    <w:p w:rsidR="003A3D1F" w:rsidRDefault="003A3D1F" w:rsidP="003A3D1F">
      <w:r>
        <w:t xml:space="preserve">                                                                             </w:t>
      </w:r>
    </w:p>
    <w:p w:rsidR="003A3D1F" w:rsidRDefault="003A3D1F" w:rsidP="003A3D1F">
      <w:r>
        <w:t xml:space="preserve">                                                  Председател Читалище : ……………………………………….</w:t>
      </w:r>
    </w:p>
    <w:p w:rsidR="003A3D1F" w:rsidRDefault="003A3D1F" w:rsidP="003A3D1F">
      <w:r>
        <w:t xml:space="preserve">                                                                                                 / Димитринка Георгиева/</w:t>
      </w:r>
    </w:p>
    <w:p w:rsidR="00E26674" w:rsidRDefault="00E26674"/>
    <w:sectPr w:rsidR="00E2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1F"/>
    <w:rsid w:val="003A3D1F"/>
    <w:rsid w:val="0082571E"/>
    <w:rsid w:val="00E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02DD"/>
  <w15:chartTrackingRefBased/>
  <w15:docId w15:val="{2EF02B4D-6672-4A46-80CC-04A8245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1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 Загора</dc:creator>
  <cp:keywords/>
  <dc:description/>
  <cp:lastModifiedBy>Нова Загора</cp:lastModifiedBy>
  <cp:revision>2</cp:revision>
  <dcterms:created xsi:type="dcterms:W3CDTF">2022-09-16T07:27:00Z</dcterms:created>
  <dcterms:modified xsi:type="dcterms:W3CDTF">2023-02-20T11:58:00Z</dcterms:modified>
</cp:coreProperties>
</file>